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08571" w14:textId="1963A932" w:rsidR="00A02C56" w:rsidRDefault="00A02C56">
      <w:r>
        <w:rPr>
          <w:rFonts w:ascii="Garamond Arial" w:hAnsi="Garamond Arial"/>
          <w:b/>
          <w:bCs/>
          <w:color w:val="000000"/>
          <w:sz w:val="21"/>
          <w:szCs w:val="21"/>
          <w:shd w:val="clear" w:color="auto" w:fill="FFFFFF"/>
        </w:rPr>
        <w:t>Messaggio del 2 gennaio 2010 (Mirjana)</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vi invito a venire con me con totale fiducia, perché io desidero farvi conoscere mio Figlio. Non abbiate paura, figli miei. Io sono con voi, sono accanto a voi. Vi mostro la strada come perdonare voi stessi, perdonare gli altri e, con pentimento sincero nel cuore, inginocchiarvi davanti al Padre. Fate sì che muoia in voi tutto ciò che vi impedisce di amare e salvare, di essere con Lui e in Lui. Decidetevi per un nuovo inizio, l’inizio dell’amore sincero di Dio stesso. Vi ringrazio.</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02 febbraio 2010 (Mirjana)</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con amore materno oggi vi invito </w:t>
      </w:r>
      <w:proofErr w:type="spellStart"/>
      <w:r>
        <w:rPr>
          <w:rFonts w:ascii="Garamond Arial" w:hAnsi="Garamond Arial"/>
          <w:color w:val="000000"/>
          <w:sz w:val="21"/>
          <w:szCs w:val="21"/>
          <w:shd w:val="clear" w:color="auto" w:fill="FFFFFF"/>
        </w:rPr>
        <w:t>adessere</w:t>
      </w:r>
      <w:proofErr w:type="spellEnd"/>
      <w:r>
        <w:rPr>
          <w:rFonts w:ascii="Garamond Arial" w:hAnsi="Garamond Arial"/>
          <w:color w:val="000000"/>
          <w:sz w:val="21"/>
          <w:szCs w:val="21"/>
          <w:shd w:val="clear" w:color="auto" w:fill="FFFFFF"/>
        </w:rPr>
        <w:t xml:space="preserve"> un faro per tutte le anime che vagano nella tenebra della non </w:t>
      </w:r>
      <w:proofErr w:type="spellStart"/>
      <w:r>
        <w:rPr>
          <w:rFonts w:ascii="Garamond Arial" w:hAnsi="Garamond Arial"/>
          <w:color w:val="000000"/>
          <w:sz w:val="21"/>
          <w:szCs w:val="21"/>
          <w:shd w:val="clear" w:color="auto" w:fill="FFFFFF"/>
        </w:rPr>
        <w:t>conoscenzadell’amore</w:t>
      </w:r>
      <w:proofErr w:type="spellEnd"/>
      <w:r>
        <w:rPr>
          <w:rFonts w:ascii="Garamond Arial" w:hAnsi="Garamond Arial"/>
          <w:color w:val="000000"/>
          <w:sz w:val="21"/>
          <w:szCs w:val="21"/>
          <w:shd w:val="clear" w:color="auto" w:fill="FFFFFF"/>
        </w:rPr>
        <w:t xml:space="preserve"> di Dio. Per poter illuminare più fortemente possibile ed </w:t>
      </w:r>
      <w:proofErr w:type="spellStart"/>
      <w:r>
        <w:rPr>
          <w:rFonts w:ascii="Garamond Arial" w:hAnsi="Garamond Arial"/>
          <w:color w:val="000000"/>
          <w:sz w:val="21"/>
          <w:szCs w:val="21"/>
          <w:shd w:val="clear" w:color="auto" w:fill="FFFFFF"/>
        </w:rPr>
        <w:t>attirarequante</w:t>
      </w:r>
      <w:proofErr w:type="spellEnd"/>
      <w:r>
        <w:rPr>
          <w:rFonts w:ascii="Garamond Arial" w:hAnsi="Garamond Arial"/>
          <w:color w:val="000000"/>
          <w:sz w:val="21"/>
          <w:szCs w:val="21"/>
          <w:shd w:val="clear" w:color="auto" w:fill="FFFFFF"/>
        </w:rPr>
        <w:t xml:space="preserve"> più anime possibili, non permettete che le falsità che escono </w:t>
      </w:r>
      <w:proofErr w:type="spellStart"/>
      <w:r>
        <w:rPr>
          <w:rFonts w:ascii="Garamond Arial" w:hAnsi="Garamond Arial"/>
          <w:color w:val="000000"/>
          <w:sz w:val="21"/>
          <w:szCs w:val="21"/>
          <w:shd w:val="clear" w:color="auto" w:fill="FFFFFF"/>
        </w:rPr>
        <w:t>dallevostre</w:t>
      </w:r>
      <w:proofErr w:type="spellEnd"/>
      <w:r>
        <w:rPr>
          <w:rFonts w:ascii="Garamond Arial" w:hAnsi="Garamond Arial"/>
          <w:color w:val="000000"/>
          <w:sz w:val="21"/>
          <w:szCs w:val="21"/>
          <w:shd w:val="clear" w:color="auto" w:fill="FFFFFF"/>
        </w:rPr>
        <w:t xml:space="preserve"> bocche facciano tacere la vostra coscienza. Siate perfetti! Io vi </w:t>
      </w:r>
      <w:proofErr w:type="spellStart"/>
      <w:r>
        <w:rPr>
          <w:rFonts w:ascii="Garamond Arial" w:hAnsi="Garamond Arial"/>
          <w:color w:val="000000"/>
          <w:sz w:val="21"/>
          <w:szCs w:val="21"/>
          <w:shd w:val="clear" w:color="auto" w:fill="FFFFFF"/>
        </w:rPr>
        <w:t>guidocon</w:t>
      </w:r>
      <w:proofErr w:type="spellEnd"/>
      <w:r>
        <w:rPr>
          <w:rFonts w:ascii="Garamond Arial" w:hAnsi="Garamond Arial"/>
          <w:color w:val="000000"/>
          <w:sz w:val="21"/>
          <w:szCs w:val="21"/>
          <w:shd w:val="clear" w:color="auto" w:fill="FFFFFF"/>
        </w:rPr>
        <w:t xml:space="preserve"> mano materna, con mano d’amore. Vi ringrazio.</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02 marzo 2010 (Mirjana)</w:t>
      </w:r>
      <w:r>
        <w:rPr>
          <w:rFonts w:ascii="Garamond Arial" w:hAnsi="Garamond Arial"/>
          <w:color w:val="000000"/>
          <w:sz w:val="21"/>
          <w:szCs w:val="21"/>
        </w:rPr>
        <w:br/>
      </w:r>
      <w:r>
        <w:rPr>
          <w:rFonts w:ascii="Garamond Arial" w:hAnsi="Garamond Arial"/>
          <w:color w:val="000000"/>
          <w:sz w:val="21"/>
          <w:szCs w:val="21"/>
          <w:shd w:val="clear" w:color="auto" w:fill="FFFFFF"/>
        </w:rPr>
        <w:t>Cari figli, in questo tempo particolare del vostro tentativo di essere più vicino possibile a mio Figlio, alla Sua sofferenza, ma anche all’amore con cui l’ha portata, desidero dirvi che sono con voi. Vi aiuterò a vincere gli abbagli e le prove con la mia grazia. Vi insegnerò l’amore, l’amore che cancella tutti i peccati e vi rende perfetti. L’amore che vi dà la pace di mio Figlio ora e per sempre. La pace sia con voi e in voi, perché io sono la Regina della Pace. Vi ringrazio.</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18 marzo 2010 (Mirjana)</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oggi vi invito ad amare con tutto il vostro cuore e con tutta la vostra anima. Pregate per il dono dell'amore </w:t>
      </w:r>
      <w:proofErr w:type="spellStart"/>
      <w:r>
        <w:rPr>
          <w:rFonts w:ascii="Garamond Arial" w:hAnsi="Garamond Arial"/>
          <w:color w:val="000000"/>
          <w:sz w:val="21"/>
          <w:szCs w:val="21"/>
          <w:shd w:val="clear" w:color="auto" w:fill="FFFFFF"/>
        </w:rPr>
        <w:t>perchè</w:t>
      </w:r>
      <w:proofErr w:type="spellEnd"/>
      <w:r>
        <w:rPr>
          <w:rFonts w:ascii="Garamond Arial" w:hAnsi="Garamond Arial"/>
          <w:color w:val="000000"/>
          <w:sz w:val="21"/>
          <w:szCs w:val="21"/>
          <w:shd w:val="clear" w:color="auto" w:fill="FFFFFF"/>
        </w:rPr>
        <w:t xml:space="preserve"> quando l'anima ama chiama a </w:t>
      </w:r>
      <w:proofErr w:type="gramStart"/>
      <w:r>
        <w:rPr>
          <w:rFonts w:ascii="Garamond Arial" w:hAnsi="Garamond Arial"/>
          <w:color w:val="000000"/>
          <w:sz w:val="21"/>
          <w:szCs w:val="21"/>
          <w:shd w:val="clear" w:color="auto" w:fill="FFFFFF"/>
        </w:rPr>
        <w:t>se</w:t>
      </w:r>
      <w:proofErr w:type="gramEnd"/>
      <w:r>
        <w:rPr>
          <w:rFonts w:ascii="Garamond Arial" w:hAnsi="Garamond Arial"/>
          <w:color w:val="000000"/>
          <w:sz w:val="21"/>
          <w:szCs w:val="21"/>
          <w:shd w:val="clear" w:color="auto" w:fill="FFFFFF"/>
        </w:rPr>
        <w:t xml:space="preserve"> mio Figlio. Mio Figlio non rifiuta coloro che Lo chiamano e che desiderano vivere secondo Lui. Pregate per coloro che non comprendono l'amore, che non comprendono cosa significa amare. Pregate </w:t>
      </w:r>
      <w:proofErr w:type="spellStart"/>
      <w:r>
        <w:rPr>
          <w:rFonts w:ascii="Garamond Arial" w:hAnsi="Garamond Arial"/>
          <w:color w:val="000000"/>
          <w:sz w:val="21"/>
          <w:szCs w:val="21"/>
          <w:shd w:val="clear" w:color="auto" w:fill="FFFFFF"/>
        </w:rPr>
        <w:t>perchè</w:t>
      </w:r>
      <w:proofErr w:type="spellEnd"/>
      <w:r>
        <w:rPr>
          <w:rFonts w:ascii="Garamond Arial" w:hAnsi="Garamond Arial"/>
          <w:color w:val="000000"/>
          <w:sz w:val="21"/>
          <w:szCs w:val="21"/>
          <w:shd w:val="clear" w:color="auto" w:fill="FFFFFF"/>
        </w:rPr>
        <w:t xml:space="preserve"> Dio sia per loro padre e non giudice. Figli miei, siate voi i miei apostoli, siate il mio fiume d'amore. Io ho bisogno di voi. Grazie.</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02 aprile 2010 (Mirjana)</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vi benedico in modo particolare e prego perché torniate sulla strada giusta a mio Figlio, al vostro Salvatore, al vostro Redentore, a Colui che vi ha dato la vita eterna. Pensate a tutto ciò che è umano, a tutto ciò che non vi permette di seguire mio Figlio, alla transitorietà, all’imperfezione e alla limitatezza e poi pensate a mio Figlio, alla sua immensità divina. Con l’abbandono e la preghiera nobilitate il vostro corpo e perfezionate l’anima. Siate pronti, figli miei. Vi ringrazio!</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02 maggio 2010 (Mirjana)</w:t>
      </w:r>
      <w:r>
        <w:rPr>
          <w:rFonts w:ascii="Garamond Arial" w:hAnsi="Garamond Arial"/>
          <w:color w:val="000000"/>
          <w:sz w:val="21"/>
          <w:szCs w:val="21"/>
        </w:rPr>
        <w:br/>
      </w:r>
      <w:r>
        <w:rPr>
          <w:rFonts w:ascii="Garamond Arial" w:hAnsi="Garamond Arial"/>
          <w:color w:val="000000"/>
          <w:sz w:val="21"/>
          <w:szCs w:val="21"/>
          <w:shd w:val="clear" w:color="auto" w:fill="FFFFFF"/>
        </w:rPr>
        <w:t>Cari figli, oggi il vostro Padre buono attraverso di me vi invita affinché con l’anima colma d’amore vi incamminiate nel cammino spirituale. Cari figli, riempitevi di grazia, pentitevi sinceramente per i peccati e bramate il bene. Bramate anche a nome di coloro che non hanno conosciuto la perfezione del bene. Sarete più cari a Dio. Vi ringrazio.</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02 giugno 2010 (Mirjana)</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vi invito affinché con il digiuno e la preghiera tracciate la strada per la quale mio Figlio entrerà nei vostri cuori. Accoglietemi come madre e messaggera dell’amore di Dio e del Suo desiderio per la vostra salvezza. Liberatevi da tutto quello che del passato vi appesantisce e dà senso di colpa, da tutto ciò che vi ha condotto nell’inganno - tenebra. Accogliete la luce. Rinascete nella giustizia di mio Figlio. Vi ringrazio.</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02 luglio 2010 (Mirjana)</w:t>
      </w:r>
      <w:r>
        <w:rPr>
          <w:rFonts w:ascii="Garamond Arial" w:hAnsi="Garamond Arial"/>
          <w:color w:val="000000"/>
          <w:sz w:val="21"/>
          <w:szCs w:val="21"/>
        </w:rPr>
        <w:br/>
      </w:r>
      <w:r>
        <w:rPr>
          <w:rFonts w:ascii="Garamond Arial" w:hAnsi="Garamond Arial"/>
          <w:color w:val="000000"/>
          <w:sz w:val="21"/>
          <w:szCs w:val="21"/>
          <w:shd w:val="clear" w:color="auto" w:fill="FFFFFF"/>
        </w:rPr>
        <w:t>Cari figli, la mia chiamata materna che oggi vi rivolgo è una chiamata di verità e di vita. Mio Figlio, che è la vita, vi ama e vi conosce nella verità. Per conoscere e amare voi stessi dovete conoscere mio Figlio, mentre per conoscere ed amare gli altri dovete vedere in essi mio Figlio. Perciò, figli miei, pregate, pregate per comprendere e abbandonarvi con spirito libero, per trasformarvi completamente ed avere in questo modo il Regno dei Cieli nel vostro cuore sulla terra. Vi ringrazio.</w:t>
      </w:r>
      <w:r>
        <w:rPr>
          <w:rFonts w:ascii="Garamond Arial" w:hAnsi="Garamond Arial"/>
          <w:color w:val="000000"/>
          <w:sz w:val="21"/>
          <w:szCs w:val="21"/>
        </w:rPr>
        <w:br/>
      </w:r>
      <w:r>
        <w:rPr>
          <w:rFonts w:ascii="Garamond Arial" w:hAnsi="Garamond Arial"/>
          <w:color w:val="000000"/>
          <w:sz w:val="21"/>
          <w:szCs w:val="21"/>
        </w:rPr>
        <w:lastRenderedPageBreak/>
        <w:br/>
      </w:r>
      <w:r>
        <w:rPr>
          <w:rFonts w:ascii="Garamond Arial" w:hAnsi="Garamond Arial"/>
          <w:b/>
          <w:bCs/>
          <w:color w:val="000000"/>
          <w:sz w:val="21"/>
          <w:szCs w:val="21"/>
          <w:shd w:val="clear" w:color="auto" w:fill="FFFFFF"/>
        </w:rPr>
        <w:t>Messaggio del 02 agosto 2010 (Mirjana)</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vi invito a cominciare insieme a me nei vostri cuori a costruire il Regno dei Cieli, a dimenticare ciò che è personale e, guidati dall’esempio di mio Figlio, a pensare a ciò che è di Dio. Che cosa Lui desidera da voi? Non permettete a satana di aprirvi le strade della felicità terrena, strade in cui non c’è mio Figlio. Figli miei, sono false e durano poco. Mio Figlio esiste. Io vi offro la felicità eterna e la pace, l’unità con mio Figlio, con Dio, vi offro il Regno di Dio. Vi ringrazio.</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02 settembre 2010 (Mirjana)</w:t>
      </w:r>
      <w:r>
        <w:rPr>
          <w:rFonts w:ascii="Garamond Arial" w:hAnsi="Garamond Arial"/>
          <w:color w:val="000000"/>
          <w:sz w:val="21"/>
          <w:szCs w:val="21"/>
        </w:rPr>
        <w:br/>
      </w:r>
      <w:r>
        <w:rPr>
          <w:rFonts w:ascii="Garamond Arial" w:hAnsi="Garamond Arial"/>
          <w:color w:val="000000"/>
          <w:sz w:val="21"/>
          <w:szCs w:val="21"/>
          <w:shd w:val="clear" w:color="auto" w:fill="FFFFFF"/>
        </w:rPr>
        <w:t>Cari figli, sono accanto a voi perché desidero aiutarvi a superare le prove che questo tempo di purificazione mette davanti a voi. Figli miei, una di esse è il non perdonare e il non chiedere perdono. Ogni peccato offende l’amore e vi allontana da esso – l’amore è mio Figlio! Perciò, figli miei, se desiderate camminare con me verso la pace dell’amore di Dio, dovete imparare a perdonare ed a chiedere perdono. Vi ringrazio.</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02 ottobre 2010 (Mirjana)</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con perseveranza e amore materni vi porto la luce della vita, </w:t>
      </w:r>
      <w:proofErr w:type="spellStart"/>
      <w:r>
        <w:rPr>
          <w:rFonts w:ascii="Garamond Arial" w:hAnsi="Garamond Arial"/>
          <w:color w:val="000000"/>
          <w:sz w:val="21"/>
          <w:szCs w:val="21"/>
          <w:shd w:val="clear" w:color="auto" w:fill="FFFFFF"/>
        </w:rPr>
        <w:t>affinch&amp;eacute</w:t>
      </w:r>
      <w:proofErr w:type="spellEnd"/>
      <w:r>
        <w:rPr>
          <w:rFonts w:ascii="Garamond Arial" w:hAnsi="Garamond Arial"/>
          <w:color w:val="000000"/>
          <w:sz w:val="21"/>
          <w:szCs w:val="21"/>
          <w:shd w:val="clear" w:color="auto" w:fill="FFFFFF"/>
        </w:rPr>
        <w:t xml:space="preserve">; distrugga in voi la tenebra della morte. Non rifiutatemi, figli miei. Fermatevi e guardate in voi stessi e vedete quanto siete peccatori. Riconoscete i vostri peccati e pregate per il perdono. Figli miei, non volete accettare di essere deboli e piccoli, ma potete anche essere forti e grandi compiendo la </w:t>
      </w:r>
      <w:proofErr w:type="spellStart"/>
      <w:r>
        <w:rPr>
          <w:rFonts w:ascii="Garamond Arial" w:hAnsi="Garamond Arial"/>
          <w:color w:val="000000"/>
          <w:sz w:val="21"/>
          <w:szCs w:val="21"/>
          <w:shd w:val="clear" w:color="auto" w:fill="FFFFFF"/>
        </w:rPr>
        <w:t>volont&amp;agrave</w:t>
      </w:r>
      <w:proofErr w:type="spellEnd"/>
      <w:r>
        <w:rPr>
          <w:rFonts w:ascii="Garamond Arial" w:hAnsi="Garamond Arial"/>
          <w:color w:val="000000"/>
          <w:sz w:val="21"/>
          <w:szCs w:val="21"/>
          <w:shd w:val="clear" w:color="auto" w:fill="FFFFFF"/>
        </w:rPr>
        <w:t xml:space="preserve">; di Dio. Datemi i vostri cuori purificati, </w:t>
      </w:r>
      <w:proofErr w:type="spellStart"/>
      <w:r>
        <w:rPr>
          <w:rFonts w:ascii="Garamond Arial" w:hAnsi="Garamond Arial"/>
          <w:color w:val="000000"/>
          <w:sz w:val="21"/>
          <w:szCs w:val="21"/>
          <w:shd w:val="clear" w:color="auto" w:fill="FFFFFF"/>
        </w:rPr>
        <w:t>perch&amp;eacute</w:t>
      </w:r>
      <w:proofErr w:type="spellEnd"/>
      <w:r>
        <w:rPr>
          <w:rFonts w:ascii="Garamond Arial" w:hAnsi="Garamond Arial"/>
          <w:color w:val="000000"/>
          <w:sz w:val="21"/>
          <w:szCs w:val="21"/>
          <w:shd w:val="clear" w:color="auto" w:fill="FFFFFF"/>
        </w:rPr>
        <w:t>; possa illuminarli con la luce della vita, mio Figlio. Vi ringrazio</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02 novembre 2010 (Mirjana)</w:t>
      </w:r>
      <w:r>
        <w:rPr>
          <w:rFonts w:ascii="Garamond Arial" w:hAnsi="Garamond Arial"/>
          <w:color w:val="000000"/>
          <w:sz w:val="21"/>
          <w:szCs w:val="21"/>
        </w:rPr>
        <w:br/>
      </w:r>
      <w:r>
        <w:rPr>
          <w:rFonts w:ascii="Garamond Arial" w:hAnsi="Garamond Arial"/>
          <w:color w:val="000000"/>
          <w:sz w:val="21"/>
          <w:szCs w:val="21"/>
          <w:shd w:val="clear" w:color="auto" w:fill="FFFFFF"/>
        </w:rPr>
        <w:t>Cari figli, con perseveranza e amore materni vi porto la luce della vita, affinché distrugga in voi la tenebra della morte. Non rifiutatemi, figli miei. Fermatevi e guardate in voi stessi e vedete quanto siete peccatori. Riconoscete i vostri peccati e pregate per il perdono. Figli miei, non volete accettare di essere deboli e piccoli, ma potete anche essere forti e grandi compiendo la volontà di Dio. Datemi i vostri cuori purificati, perché possa illuminarli con la luce della vita, mio Figlio. Vi ringrazio.</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02 dicembre 2010 (Mirjana)</w:t>
      </w:r>
      <w:r>
        <w:rPr>
          <w:rFonts w:ascii="Garamond Arial" w:hAnsi="Garamond Arial"/>
          <w:color w:val="000000"/>
          <w:sz w:val="21"/>
          <w:szCs w:val="21"/>
        </w:rPr>
        <w:br/>
      </w:r>
      <w:r>
        <w:rPr>
          <w:rFonts w:ascii="Garamond Arial" w:hAnsi="Garamond Arial"/>
          <w:color w:val="000000"/>
          <w:sz w:val="21"/>
          <w:szCs w:val="21"/>
          <w:shd w:val="clear" w:color="auto" w:fill="FFFFFF"/>
        </w:rPr>
        <w:t>Cari figli, oggi qui con voi prego affinché troviate la forza di aprire i vostri cuori e di conoscere così l’enorme amore del Dio sofferente. Per questo Suo amore, bontà e mitezza io sono con voi. Vi invito affinché questo tempo particolare di preparazione sia tempo di preghiera, penitenza e conversione. Figli miei, avete bisogno di Dio. Non potete andare avanti senza mio Figlio. Quando comprenderete e accetterete questo, si realizzerà ciò che vi è promesso. Per mezzo dello Spirito Santo nascerà nei vostri cuori il Regno dei Cieli. Io vi conduco a questo. Vi ringrazio.</w:t>
      </w:r>
    </w:p>
    <w:sectPr w:rsidR="00A02C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Arial">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56"/>
    <w:rsid w:val="00A02C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14AB5"/>
  <w15:chartTrackingRefBased/>
  <w15:docId w15:val="{0D4BF426-67B5-4235-B190-38BD9C96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5759</Characters>
  <Application>Microsoft Office Word</Application>
  <DocSecurity>0</DocSecurity>
  <Lines>47</Lines>
  <Paragraphs>13</Paragraphs>
  <ScaleCrop>false</ScaleCrop>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2020-06-03T16:15:00Z</dcterms:created>
  <dcterms:modified xsi:type="dcterms:W3CDTF">2020-06-03T16:15:00Z</dcterms:modified>
</cp:coreProperties>
</file>